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BD" w:rsidRDefault="00E354BD" w:rsidP="00E354BD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262D11" w:rsidRPr="00BD54A9" w:rsidRDefault="00002B07" w:rsidP="00BD54A9">
      <w:pPr>
        <w:tabs>
          <w:tab w:val="left" w:pos="8100"/>
        </w:tabs>
        <w:ind w:left="1260" w:hanging="1260"/>
        <w:rPr>
          <w:rFonts w:ascii="Times New Roman" w:eastAsia="Calibri" w:hAnsi="Times New Roman" w:cs="Times New Roman"/>
          <w:bCs/>
          <w:iCs/>
          <w:szCs w:val="24"/>
        </w:rPr>
      </w:pPr>
      <w:r>
        <w:t>2015</w:t>
      </w:r>
      <w:r w:rsidR="00044BD3">
        <w:tab/>
      </w:r>
      <w:proofErr w:type="spellStart"/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>Hofmeister</w:t>
      </w:r>
      <w:proofErr w:type="spellEnd"/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 xml:space="preserve">, A.M., and </w:t>
      </w:r>
      <w:proofErr w:type="spellStart"/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>Branlund</w:t>
      </w:r>
      <w:proofErr w:type="spellEnd"/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 xml:space="preserve">, J. M. Thermal conductivity of the Earth. </w:t>
      </w:r>
      <w:r w:rsidR="00BD54A9" w:rsidRPr="00BD54A9">
        <w:rPr>
          <w:rFonts w:ascii="Times New Roman" w:eastAsia="Calibri" w:hAnsi="Times New Roman" w:cs="Times New Roman"/>
          <w:bCs/>
          <w:i/>
          <w:iCs/>
          <w:szCs w:val="24"/>
        </w:rPr>
        <w:t>Treatise in Geophysics, 2</w:t>
      </w:r>
      <w:r w:rsidR="00BD54A9" w:rsidRPr="00BD54A9">
        <w:rPr>
          <w:rFonts w:ascii="Times New Roman" w:eastAsia="Calibri" w:hAnsi="Times New Roman" w:cs="Times New Roman"/>
          <w:bCs/>
          <w:i/>
          <w:iCs/>
          <w:szCs w:val="24"/>
          <w:vertAlign w:val="superscript"/>
        </w:rPr>
        <w:t>nd</w:t>
      </w:r>
      <w:r w:rsidR="00BD54A9" w:rsidRPr="00BD54A9">
        <w:rPr>
          <w:rFonts w:ascii="Times New Roman" w:eastAsia="Calibri" w:hAnsi="Times New Roman" w:cs="Times New Roman"/>
          <w:bCs/>
          <w:i/>
          <w:iCs/>
          <w:szCs w:val="24"/>
        </w:rPr>
        <w:t xml:space="preserve"> </w:t>
      </w:r>
      <w:proofErr w:type="gramStart"/>
      <w:r w:rsidR="00BD54A9" w:rsidRPr="00BD54A9">
        <w:rPr>
          <w:rFonts w:ascii="Times New Roman" w:eastAsia="Calibri" w:hAnsi="Times New Roman" w:cs="Times New Roman"/>
          <w:bCs/>
          <w:i/>
          <w:iCs/>
          <w:szCs w:val="24"/>
        </w:rPr>
        <w:t xml:space="preserve">Edition </w:t>
      </w:r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 xml:space="preserve"> (</w:t>
      </w:r>
      <w:proofErr w:type="gramEnd"/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 xml:space="preserve">G. Schubert, Ed. In Chief) V. 2 Mineral Physics (G.D. Price, </w:t>
      </w:r>
      <w:proofErr w:type="gramStart"/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>ed</w:t>
      </w:r>
      <w:proofErr w:type="gramEnd"/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 xml:space="preserve">.). Elsevier, </w:t>
      </w:r>
      <w:proofErr w:type="gramStart"/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>The</w:t>
      </w:r>
      <w:proofErr w:type="gramEnd"/>
      <w:r w:rsidR="00BD54A9" w:rsidRPr="00BD54A9">
        <w:rPr>
          <w:rFonts w:ascii="Times New Roman" w:eastAsia="Calibri" w:hAnsi="Times New Roman" w:cs="Times New Roman"/>
          <w:bCs/>
          <w:iCs/>
          <w:szCs w:val="24"/>
        </w:rPr>
        <w:t xml:space="preserve"> Netherlands. Pp. 584-608.</w:t>
      </w:r>
    </w:p>
    <w:p w:rsidR="00884AF3" w:rsidRPr="00884AF3" w:rsidRDefault="00884AF3" w:rsidP="00044BD3">
      <w:pPr>
        <w:ind w:left="720" w:hanging="720"/>
        <w:rPr>
          <w:b/>
          <w:u w:val="single"/>
        </w:rPr>
      </w:pPr>
      <w:r w:rsidRPr="00BD54A9">
        <w:rPr>
          <w:b/>
        </w:rPr>
        <w:t xml:space="preserve">See </w:t>
      </w:r>
      <w:r w:rsidR="00002B07" w:rsidRPr="00BD54A9">
        <w:rPr>
          <w:b/>
        </w:rPr>
        <w:t>Crystals</w:t>
      </w:r>
      <w:r w:rsidRPr="00BD54A9">
        <w:rPr>
          <w:b/>
        </w:rPr>
        <w:t xml:space="preserve"> Database File </w:t>
      </w:r>
      <w:r w:rsidR="00616A48" w:rsidRPr="00BD54A9">
        <w:rPr>
          <w:b/>
        </w:rPr>
        <w:t xml:space="preserve">in metadata folder </w:t>
      </w:r>
      <w:r w:rsidR="00002B07" w:rsidRPr="00BD54A9">
        <w:rPr>
          <w:b/>
        </w:rPr>
        <w:t>for complete list of Crystal</w:t>
      </w:r>
      <w:r w:rsidRPr="00BD54A9">
        <w:rPr>
          <w:b/>
        </w:rPr>
        <w:t xml:space="preserve"> samples</w:t>
      </w:r>
      <w:r w:rsidRPr="00884AF3">
        <w:rPr>
          <w:b/>
        </w:rPr>
        <w:t>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62D11" w:rsidRPr="004F0822" w:rsidRDefault="00652635">
      <w:pPr>
        <w:rPr>
          <w:b/>
        </w:rPr>
      </w:pPr>
      <w:r>
        <w:rPr>
          <w:b/>
        </w:rPr>
        <w:t>Supported by NSF: EAR-</w:t>
      </w:r>
      <w:r w:rsidR="00002B07">
        <w:rPr>
          <w:b/>
        </w:rPr>
        <w:t>0757841</w:t>
      </w:r>
    </w:p>
    <w:p w:rsidR="00DD4A38" w:rsidRPr="007D663C" w:rsidRDefault="0002066C" w:rsidP="007D663C">
      <w:pPr>
        <w:rPr>
          <w:u w:val="single"/>
        </w:rPr>
      </w:pPr>
      <w:r w:rsidRPr="0002066C">
        <w:rPr>
          <w:u w:val="single"/>
        </w:rPr>
        <w:t>Files</w:t>
      </w:r>
    </w:p>
    <w:p w:rsidR="006817A0" w:rsidRDefault="00002B07" w:rsidP="00587FF4">
      <w:pPr>
        <w:pStyle w:val="NoSpacing"/>
      </w:pPr>
      <w:r>
        <w:t>Thermal Diffusivities</w:t>
      </w:r>
      <w:r w:rsidR="004A1F71">
        <w:t xml:space="preserve"> – Excel File</w:t>
      </w:r>
    </w:p>
    <w:p w:rsidR="007D663C" w:rsidRDefault="007D663C" w:rsidP="00587FF4">
      <w:pPr>
        <w:pStyle w:val="NoSpacing"/>
      </w:pPr>
    </w:p>
    <w:p w:rsidR="007D663C" w:rsidRDefault="007D663C" w:rsidP="00587FF4">
      <w:pPr>
        <w:pStyle w:val="NoSpacing"/>
      </w:pPr>
      <w:r>
        <w:t>Probe Data</w:t>
      </w:r>
      <w:r w:rsidR="00AD0744">
        <w:t xml:space="preserve"> – Excel File</w:t>
      </w:r>
    </w:p>
    <w:tbl>
      <w:tblPr>
        <w:tblW w:w="9860" w:type="dxa"/>
        <w:tblInd w:w="94" w:type="dxa"/>
        <w:tblLook w:val="04A0"/>
      </w:tblPr>
      <w:tblGrid>
        <w:gridCol w:w="4000"/>
        <w:gridCol w:w="5860"/>
      </w:tblGrid>
      <w:tr w:rsidR="00AD0744" w:rsidRPr="00AD0744" w:rsidTr="00AD074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44" w:rsidRPr="00AD0744" w:rsidRDefault="00AD0744" w:rsidP="00AD0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74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44" w:rsidRPr="00AD0744" w:rsidRDefault="00AD0744" w:rsidP="00AD07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74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AD0744" w:rsidRPr="00AD0744" w:rsidTr="00AD074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44" w:rsidRPr="00AD0744" w:rsidRDefault="00AD0744" w:rsidP="00AD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744">
              <w:rPr>
                <w:rFonts w:ascii="Calibri" w:eastAsia="Times New Roman" w:hAnsi="Calibri" w:cs="Times New Roman"/>
                <w:color w:val="000000"/>
              </w:rPr>
              <w:t xml:space="preserve">Poly. </w:t>
            </w:r>
            <w:proofErr w:type="spellStart"/>
            <w:r w:rsidRPr="00AD0744">
              <w:rPr>
                <w:rFonts w:ascii="Calibri" w:eastAsia="Times New Roman" w:hAnsi="Calibri" w:cs="Times New Roman"/>
                <w:color w:val="000000"/>
              </w:rPr>
              <w:t>Fayalite</w:t>
            </w:r>
            <w:proofErr w:type="spellEnd"/>
            <w:r w:rsidRPr="00AD0744">
              <w:rPr>
                <w:rFonts w:ascii="Calibri" w:eastAsia="Times New Roman" w:hAnsi="Calibri" w:cs="Times New Roman"/>
                <w:color w:val="000000"/>
              </w:rPr>
              <w:t xml:space="preserve"> (Mt5c </w:t>
            </w:r>
            <w:proofErr w:type="spellStart"/>
            <w:r w:rsidRPr="00AD0744">
              <w:rPr>
                <w:rFonts w:ascii="Calibri" w:eastAsia="Times New Roman" w:hAnsi="Calibri" w:cs="Times New Roman"/>
                <w:color w:val="000000"/>
              </w:rPr>
              <w:t>Fayalite</w:t>
            </w:r>
            <w:proofErr w:type="spellEnd"/>
            <w:r w:rsidRPr="00AD0744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44" w:rsidRPr="00AD0744" w:rsidRDefault="00AD0744" w:rsidP="00AD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0744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AD0744">
              <w:rPr>
                <w:rFonts w:ascii="Calibri" w:eastAsia="Times New Roman" w:hAnsi="Calibri" w:cs="Times New Roman"/>
                <w:color w:val="000000"/>
              </w:rPr>
              <w:t xml:space="preserve"> 2-18-2013 samples</w:t>
            </w:r>
          </w:p>
        </w:tc>
      </w:tr>
      <w:tr w:rsidR="00AD0744" w:rsidRPr="00AD0744" w:rsidTr="00AD074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44" w:rsidRPr="00AD0744" w:rsidRDefault="00AD0744" w:rsidP="00AD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744">
              <w:rPr>
                <w:rFonts w:ascii="Calibri" w:eastAsia="Times New Roman" w:hAnsi="Calibri" w:cs="Times New Roman"/>
                <w:color w:val="000000"/>
              </w:rPr>
              <w:t xml:space="preserve">Poly. </w:t>
            </w:r>
            <w:proofErr w:type="spellStart"/>
            <w:r w:rsidRPr="00AD0744">
              <w:rPr>
                <w:rFonts w:ascii="Calibri" w:eastAsia="Times New Roman" w:hAnsi="Calibri" w:cs="Times New Roman"/>
                <w:color w:val="000000"/>
              </w:rPr>
              <w:t>Knebelite</w:t>
            </w:r>
            <w:proofErr w:type="spellEnd"/>
            <w:r w:rsidRPr="00AD0744">
              <w:rPr>
                <w:rFonts w:ascii="Calibri" w:eastAsia="Times New Roman" w:hAnsi="Calibri" w:cs="Times New Roman"/>
                <w:color w:val="000000"/>
              </w:rPr>
              <w:t xml:space="preserve"> (Mt6c </w:t>
            </w:r>
            <w:proofErr w:type="spellStart"/>
            <w:r w:rsidRPr="00AD0744">
              <w:rPr>
                <w:rFonts w:ascii="Calibri" w:eastAsia="Times New Roman" w:hAnsi="Calibri" w:cs="Times New Roman"/>
                <w:color w:val="000000"/>
              </w:rPr>
              <w:t>Knebelite</w:t>
            </w:r>
            <w:proofErr w:type="spellEnd"/>
            <w:r w:rsidRPr="00AD0744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44" w:rsidRPr="00AD0744" w:rsidRDefault="00AD0744" w:rsidP="00AD0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0744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AD0744">
              <w:rPr>
                <w:rFonts w:ascii="Calibri" w:eastAsia="Times New Roman" w:hAnsi="Calibri" w:cs="Times New Roman"/>
                <w:color w:val="000000"/>
              </w:rPr>
              <w:t xml:space="preserve"> 2-18-2013 samples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02B07"/>
    <w:rsid w:val="0002066C"/>
    <w:rsid w:val="00021E35"/>
    <w:rsid w:val="00044BD3"/>
    <w:rsid w:val="00047887"/>
    <w:rsid w:val="0006454A"/>
    <w:rsid w:val="000A4BF3"/>
    <w:rsid w:val="000B6FB8"/>
    <w:rsid w:val="000C06DB"/>
    <w:rsid w:val="001131F0"/>
    <w:rsid w:val="00254888"/>
    <w:rsid w:val="00260901"/>
    <w:rsid w:val="00262D11"/>
    <w:rsid w:val="00296BF1"/>
    <w:rsid w:val="00352E32"/>
    <w:rsid w:val="00377DE1"/>
    <w:rsid w:val="00381D8D"/>
    <w:rsid w:val="003B5A13"/>
    <w:rsid w:val="00441397"/>
    <w:rsid w:val="00441ACE"/>
    <w:rsid w:val="00443511"/>
    <w:rsid w:val="0048740E"/>
    <w:rsid w:val="004A1344"/>
    <w:rsid w:val="004A1F71"/>
    <w:rsid w:val="004B577F"/>
    <w:rsid w:val="004B6045"/>
    <w:rsid w:val="004F0822"/>
    <w:rsid w:val="00502CFA"/>
    <w:rsid w:val="00570496"/>
    <w:rsid w:val="00581061"/>
    <w:rsid w:val="00581B09"/>
    <w:rsid w:val="00587FF4"/>
    <w:rsid w:val="005B7A77"/>
    <w:rsid w:val="005C19A8"/>
    <w:rsid w:val="005E7128"/>
    <w:rsid w:val="00600E17"/>
    <w:rsid w:val="006108CE"/>
    <w:rsid w:val="00616A48"/>
    <w:rsid w:val="006251E1"/>
    <w:rsid w:val="00630E61"/>
    <w:rsid w:val="00637666"/>
    <w:rsid w:val="00652635"/>
    <w:rsid w:val="00656E03"/>
    <w:rsid w:val="006817A0"/>
    <w:rsid w:val="006F7F91"/>
    <w:rsid w:val="00744A97"/>
    <w:rsid w:val="0079786F"/>
    <w:rsid w:val="007A4F77"/>
    <w:rsid w:val="007A53AC"/>
    <w:rsid w:val="007D663C"/>
    <w:rsid w:val="007F2919"/>
    <w:rsid w:val="0083536D"/>
    <w:rsid w:val="00840A06"/>
    <w:rsid w:val="00842039"/>
    <w:rsid w:val="00884AF3"/>
    <w:rsid w:val="008F6A9C"/>
    <w:rsid w:val="009665FF"/>
    <w:rsid w:val="00986898"/>
    <w:rsid w:val="00992D15"/>
    <w:rsid w:val="009F1C5A"/>
    <w:rsid w:val="00AB1FA0"/>
    <w:rsid w:val="00AD0744"/>
    <w:rsid w:val="00AE33BE"/>
    <w:rsid w:val="00AF1459"/>
    <w:rsid w:val="00B112A4"/>
    <w:rsid w:val="00B360A9"/>
    <w:rsid w:val="00B500D3"/>
    <w:rsid w:val="00B52D66"/>
    <w:rsid w:val="00B73575"/>
    <w:rsid w:val="00B83A53"/>
    <w:rsid w:val="00BD54A9"/>
    <w:rsid w:val="00BE1350"/>
    <w:rsid w:val="00C01C6D"/>
    <w:rsid w:val="00C62509"/>
    <w:rsid w:val="00D34652"/>
    <w:rsid w:val="00D92B50"/>
    <w:rsid w:val="00DD400B"/>
    <w:rsid w:val="00DD4A38"/>
    <w:rsid w:val="00E354BD"/>
    <w:rsid w:val="00ED5685"/>
    <w:rsid w:val="00EE12FB"/>
    <w:rsid w:val="00F61397"/>
    <w:rsid w:val="00F8640F"/>
    <w:rsid w:val="00FE0801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43</cp:revision>
  <dcterms:created xsi:type="dcterms:W3CDTF">2018-07-11T17:23:00Z</dcterms:created>
  <dcterms:modified xsi:type="dcterms:W3CDTF">2018-08-03T16:34:00Z</dcterms:modified>
</cp:coreProperties>
</file>